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C7" w:rsidRDefault="008C45C7" w:rsidP="008C45C7">
      <w:pPr>
        <w:jc w:val="center"/>
        <w:rPr>
          <w:b/>
        </w:rPr>
      </w:pPr>
      <w:r>
        <w:rPr>
          <w:b/>
        </w:rPr>
        <w:t>Российская Федерация</w:t>
      </w:r>
    </w:p>
    <w:p w:rsidR="008C45C7" w:rsidRDefault="008C45C7" w:rsidP="008C45C7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8C45C7" w:rsidRDefault="008C45C7" w:rsidP="008C45C7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8C45C7" w:rsidRDefault="008C45C7" w:rsidP="008C45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8C45C7" w:rsidRDefault="008C45C7" w:rsidP="008C45C7">
      <w:pPr>
        <w:jc w:val="center"/>
        <w:rPr>
          <w:b/>
        </w:rPr>
      </w:pPr>
    </w:p>
    <w:p w:rsidR="008C45C7" w:rsidRDefault="008C45C7" w:rsidP="008C45C7">
      <w:pPr>
        <w:jc w:val="center"/>
        <w:rPr>
          <w:b/>
        </w:rPr>
      </w:pPr>
      <w:r>
        <w:rPr>
          <w:b/>
        </w:rPr>
        <w:t>РЕШЕНИЕ</w:t>
      </w:r>
    </w:p>
    <w:p w:rsidR="008C45C7" w:rsidRDefault="008C45C7" w:rsidP="008C45C7"/>
    <w:p w:rsidR="008C45C7" w:rsidRDefault="008C45C7" w:rsidP="008C45C7">
      <w:r>
        <w:t>От 14 ноября 2022 года №4-108</w:t>
      </w:r>
    </w:p>
    <w:p w:rsidR="008C45C7" w:rsidRDefault="008C45C7" w:rsidP="008C45C7">
      <w:r>
        <w:t>Д.Березина</w:t>
      </w:r>
    </w:p>
    <w:p w:rsidR="008C45C7" w:rsidRDefault="008C45C7" w:rsidP="008C45C7"/>
    <w:p w:rsidR="008C45C7" w:rsidRDefault="008C45C7" w:rsidP="008C45C7">
      <w:r>
        <w:t>О проекте бюджета Березинского сельского поселения</w:t>
      </w:r>
    </w:p>
    <w:p w:rsidR="008C45C7" w:rsidRDefault="008C45C7" w:rsidP="008C45C7"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</w:p>
    <w:p w:rsidR="008C45C7" w:rsidRDefault="008C45C7" w:rsidP="008C45C7">
      <w:r>
        <w:t>на 2023 год и на плановый период 2024 и 2025 годов»</w:t>
      </w:r>
    </w:p>
    <w:p w:rsidR="008C45C7" w:rsidRDefault="008C45C7" w:rsidP="008C45C7"/>
    <w:p w:rsidR="008C45C7" w:rsidRDefault="008C45C7" w:rsidP="008C45C7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8C45C7" w:rsidRDefault="008C45C7" w:rsidP="008C45C7">
      <w:pPr>
        <w:jc w:val="center"/>
      </w:pPr>
      <w:r>
        <w:t>РЕШИЛ:</w:t>
      </w:r>
    </w:p>
    <w:p w:rsidR="008C45C7" w:rsidRDefault="008C45C7" w:rsidP="008C45C7">
      <w:pPr>
        <w:ind w:firstLine="708"/>
      </w:pPr>
      <w:r>
        <w:t xml:space="preserve">1.Проект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2023 год и на плановый период 2024 и 2025 годов» принять к рассмотрению.</w:t>
      </w:r>
    </w:p>
    <w:p w:rsidR="008C45C7" w:rsidRDefault="008C45C7" w:rsidP="008C45C7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</w:t>
      </w:r>
      <w:proofErr w:type="gramStart"/>
      <w:r>
        <w:t xml:space="preserve"> .</w:t>
      </w:r>
      <w:proofErr w:type="gramEnd"/>
    </w:p>
    <w:p w:rsidR="008C45C7" w:rsidRDefault="008C45C7" w:rsidP="008C45C7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2023год и на плановый период 2024 и 2025 годов»  (приложение 1)</w:t>
      </w:r>
    </w:p>
    <w:p w:rsidR="008C45C7" w:rsidRDefault="008C45C7" w:rsidP="008C45C7">
      <w:pPr>
        <w:ind w:firstLine="708"/>
        <w:jc w:val="both"/>
      </w:pPr>
      <w:r>
        <w:t xml:space="preserve">4.Назначить публичное слушание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2023 год и на плановый период 2024 и 2025 годов, 28 ноября 2022 года в 15-00 в Березинском СДК.</w:t>
      </w:r>
    </w:p>
    <w:p w:rsidR="008C45C7" w:rsidRDefault="008C45C7" w:rsidP="008C45C7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2023 год и на плановый период 2024 и 2025 годов в составе:</w:t>
      </w:r>
    </w:p>
    <w:p w:rsidR="008C45C7" w:rsidRDefault="008C45C7" w:rsidP="008C45C7">
      <w:pPr>
        <w:jc w:val="both"/>
      </w:pPr>
      <w:r>
        <w:t>-Ильина Н.Н. – и.о. ведущего специалиста Березинской сельской администрации</w:t>
      </w:r>
    </w:p>
    <w:p w:rsidR="008C45C7" w:rsidRDefault="008C45C7" w:rsidP="008C45C7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Т.В.- председатель комиссии по бюджету, налогам и муниципальному имуществу Березинского сельского поселения</w:t>
      </w:r>
    </w:p>
    <w:p w:rsidR="008C45C7" w:rsidRDefault="008C45C7" w:rsidP="008C45C7">
      <w:pPr>
        <w:jc w:val="both"/>
      </w:pPr>
      <w:r>
        <w:t>-</w:t>
      </w:r>
      <w:proofErr w:type="spellStart"/>
      <w:r>
        <w:t>Абдулаева</w:t>
      </w:r>
      <w:proofErr w:type="spellEnd"/>
      <w:r>
        <w:t xml:space="preserve"> Н.А. – член комиссии по бюджету, налогам и муниципальному  имуществу</w:t>
      </w:r>
    </w:p>
    <w:p w:rsidR="008C45C7" w:rsidRDefault="008C45C7" w:rsidP="008C45C7">
      <w:pPr>
        <w:jc w:val="both"/>
      </w:pPr>
      <w:r>
        <w:t>-</w:t>
      </w:r>
      <w:proofErr w:type="spellStart"/>
      <w:r>
        <w:t>Селедцова</w:t>
      </w:r>
      <w:proofErr w:type="spellEnd"/>
      <w:r>
        <w:t xml:space="preserve"> О.П.-  депутат Березинского сельского Совета народных депутатов</w:t>
      </w:r>
    </w:p>
    <w:p w:rsidR="008C45C7" w:rsidRDefault="008C45C7" w:rsidP="008C45C7">
      <w:pPr>
        <w:ind w:firstLine="708"/>
        <w:jc w:val="both"/>
      </w:pPr>
      <w:r>
        <w:t>6.Результаты публичных слушаний предоставить до 05 декабря 2022 года в депутатскую комиссию по бюджету, налогам и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8C45C7" w:rsidRDefault="008C45C7" w:rsidP="008C45C7">
      <w:pPr>
        <w:ind w:firstLine="708"/>
        <w:jc w:val="both"/>
      </w:pPr>
      <w:r>
        <w:t>7.Направить решение главе Березинской сельской администрации для подписания и обнародования.</w:t>
      </w: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  <w:r>
        <w:t>Председатель Березинского сельского</w:t>
      </w:r>
    </w:p>
    <w:p w:rsidR="008C45C7" w:rsidRDefault="008C45C7" w:rsidP="008C45C7">
      <w:pPr>
        <w:jc w:val="both"/>
      </w:pPr>
      <w:r>
        <w:t>Совета народных депутатов                                                            М.М. Зверек</w:t>
      </w:r>
    </w:p>
    <w:p w:rsidR="008C45C7" w:rsidRDefault="008C45C7" w:rsidP="008C45C7">
      <w:pPr>
        <w:jc w:val="right"/>
      </w:pPr>
      <w:r>
        <w:lastRenderedPageBreak/>
        <w:t>Приложение №1</w:t>
      </w:r>
    </w:p>
    <w:p w:rsidR="008C45C7" w:rsidRDefault="008C45C7" w:rsidP="008C45C7">
      <w:pPr>
        <w:jc w:val="right"/>
      </w:pPr>
      <w:r>
        <w:t>к решению Березинского</w:t>
      </w:r>
    </w:p>
    <w:p w:rsidR="008C45C7" w:rsidRDefault="008C45C7" w:rsidP="008C45C7">
      <w:pPr>
        <w:jc w:val="right"/>
      </w:pPr>
      <w:r>
        <w:t>сельского Совета народных депутатов</w:t>
      </w:r>
    </w:p>
    <w:p w:rsidR="008C45C7" w:rsidRDefault="008C45C7" w:rsidP="008C45C7">
      <w:pPr>
        <w:jc w:val="right"/>
      </w:pPr>
      <w:r>
        <w:t>№4-108 от 14 ноября 2022года</w:t>
      </w:r>
    </w:p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>
      <w:pPr>
        <w:jc w:val="center"/>
        <w:rPr>
          <w:b/>
        </w:rPr>
      </w:pPr>
      <w:r>
        <w:rPr>
          <w:b/>
        </w:rPr>
        <w:t xml:space="preserve">Порядок </w:t>
      </w:r>
    </w:p>
    <w:p w:rsidR="008C45C7" w:rsidRDefault="008C45C7" w:rsidP="008C45C7">
      <w:pPr>
        <w:jc w:val="center"/>
        <w:rPr>
          <w:b/>
        </w:rPr>
      </w:pPr>
      <w:r>
        <w:rPr>
          <w:b/>
        </w:rPr>
        <w:t xml:space="preserve">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 на 2023 год и на плановый период 2024 и 2025 годов</w:t>
      </w:r>
    </w:p>
    <w:p w:rsidR="008C45C7" w:rsidRDefault="008C45C7" w:rsidP="008C45C7">
      <w:pPr>
        <w:jc w:val="center"/>
      </w:pPr>
    </w:p>
    <w:p w:rsidR="008C45C7" w:rsidRDefault="008C45C7" w:rsidP="008C45C7">
      <w:pPr>
        <w:jc w:val="center"/>
      </w:pPr>
    </w:p>
    <w:p w:rsidR="008C45C7" w:rsidRDefault="008C45C7" w:rsidP="008C45C7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8C45C7" w:rsidRDefault="008C45C7" w:rsidP="008C45C7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8C45C7" w:rsidRDefault="008C45C7" w:rsidP="008C45C7">
      <w:pPr>
        <w:jc w:val="both"/>
      </w:pPr>
      <w:r>
        <w:tab/>
        <w:t>3.Поступающие предложения к проекту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8C45C7" w:rsidRDefault="008C45C7" w:rsidP="008C45C7">
      <w:pPr>
        <w:jc w:val="both"/>
      </w:pPr>
      <w:r>
        <w:tab/>
        <w:t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8C45C7" w:rsidRDefault="008C45C7" w:rsidP="008C45C7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C45C7"/>
    <w:rsid w:val="003169D7"/>
    <w:rsid w:val="008C45C7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606</Words>
  <Characters>3458</Characters>
  <Application>Microsoft Office Word</Application>
  <DocSecurity>0</DocSecurity>
  <Lines>28</Lines>
  <Paragraphs>8</Paragraphs>
  <ScaleCrop>false</ScaleCrop>
  <Company>Ya Blondinko Edition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2022-11-21T08:59:00Z</cp:lastPrinted>
  <dcterms:created xsi:type="dcterms:W3CDTF">2022-11-21T08:52:00Z</dcterms:created>
  <dcterms:modified xsi:type="dcterms:W3CDTF">2022-11-21T09:00:00Z</dcterms:modified>
</cp:coreProperties>
</file>